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5DA" w:rsidRPr="00C345DA" w:rsidRDefault="00C345DA" w:rsidP="00C345DA">
      <w:pPr>
        <w:spacing w:after="0" w:line="240" w:lineRule="auto"/>
        <w:rPr>
          <w:rFonts w:ascii="Times New Roman" w:hAnsi="Times New Roman" w:cs="Times New Roman"/>
          <w:b/>
        </w:rPr>
      </w:pPr>
      <w:r w:rsidRPr="00C345DA">
        <w:rPr>
          <w:rFonts w:ascii="Times New Roman" w:hAnsi="Times New Roman" w:cs="Times New Roman"/>
          <w:b/>
          <w:sz w:val="20"/>
          <w:szCs w:val="20"/>
        </w:rPr>
        <w:t>CÔNG ĐOÀN VIÊN: NGUYỄ</w:t>
      </w:r>
      <w:r w:rsidRPr="00C345DA">
        <w:rPr>
          <w:rFonts w:ascii="Times New Roman" w:hAnsi="Times New Roman" w:cs="Times New Roman"/>
          <w:b/>
          <w:sz w:val="20"/>
          <w:szCs w:val="20"/>
        </w:rPr>
        <w:t>N THANH HIỀN</w:t>
      </w:r>
      <w:r w:rsidRPr="00C345DA">
        <w:rPr>
          <w:rFonts w:ascii="Times New Roman" w:hAnsi="Times New Roman" w:cs="Times New Roman"/>
          <w:b/>
        </w:rPr>
        <w:t xml:space="preserve">          </w:t>
      </w:r>
      <w:r w:rsidRPr="00C345DA">
        <w:rPr>
          <w:rFonts w:ascii="Times New Roman" w:hAnsi="Times New Roman" w:cs="Times New Roman"/>
          <w:b/>
        </w:rPr>
        <w:t xml:space="preserve">      </w:t>
      </w:r>
      <w:r w:rsidRPr="00C345DA">
        <w:rPr>
          <w:rFonts w:ascii="Times New Roman" w:hAnsi="Times New Roman" w:cs="Times New Roman"/>
          <w:b/>
        </w:rPr>
        <w:t>CỘNG HÒA XÃ HỘI CHỦ NGHĨA VIỆT NAM</w:t>
      </w:r>
    </w:p>
    <w:p w:rsidR="00C345DA" w:rsidRPr="00C345DA" w:rsidRDefault="00C345DA" w:rsidP="00C345DA">
      <w:pPr>
        <w:spacing w:after="0" w:line="240" w:lineRule="auto"/>
        <w:rPr>
          <w:rFonts w:ascii="Times New Roman" w:hAnsi="Times New Roman" w:cs="Times New Roman"/>
          <w:b/>
        </w:rPr>
      </w:pPr>
      <w:r w:rsidRPr="00C345DA">
        <w:rPr>
          <w:rFonts w:ascii="Times New Roman" w:hAnsi="Times New Roman" w:cs="Times New Roman"/>
          <w:b/>
          <w:sz w:val="20"/>
          <w:szCs w:val="20"/>
        </w:rPr>
        <w:t>TỔ CĐ: PHÒNG TỔ CHỨC – HÀNH CHÁNH – TỔNG HỢP</w:t>
      </w:r>
      <w:r w:rsidRPr="00C345DA">
        <w:rPr>
          <w:rFonts w:ascii="Times New Roman" w:hAnsi="Times New Roman" w:cs="Times New Roman"/>
          <w:b/>
        </w:rPr>
        <w:t xml:space="preserve">       </w:t>
      </w:r>
      <w:r w:rsidRPr="00C345DA">
        <w:rPr>
          <w:rFonts w:ascii="Times New Roman" w:hAnsi="Times New Roman" w:cs="Times New Roman"/>
          <w:b/>
        </w:rPr>
        <w:t xml:space="preserve">      </w:t>
      </w:r>
      <w:r w:rsidRPr="00C345DA">
        <w:rPr>
          <w:rFonts w:ascii="Times New Roman" w:hAnsi="Times New Roman" w:cs="Times New Roman"/>
          <w:b/>
        </w:rPr>
        <w:t>Độc lập – Tự do – Hạnh phúc</w:t>
      </w:r>
    </w:p>
    <w:p w:rsidR="00C345DA" w:rsidRPr="00C345DA" w:rsidRDefault="00C345DA" w:rsidP="00C345DA">
      <w:pPr>
        <w:spacing w:after="0" w:line="240" w:lineRule="auto"/>
        <w:rPr>
          <w:rFonts w:ascii="Times New Roman" w:hAnsi="Times New Roman" w:cs="Times New Roman"/>
          <w:b/>
        </w:rPr>
      </w:pPr>
      <w:r w:rsidRPr="00C345DA">
        <w:rPr>
          <w:rFonts w:ascii="Times New Roman" w:hAnsi="Times New Roman" w:cs="Times New Roman"/>
          <w:b/>
        </w:rPr>
        <w:t xml:space="preserve">                                                                                                       </w:t>
      </w:r>
      <w:r w:rsidRPr="00C345DA">
        <w:rPr>
          <w:rFonts w:ascii="Times New Roman" w:hAnsi="Times New Roman" w:cs="Times New Roman"/>
          <w:b/>
        </w:rPr>
        <w:t xml:space="preserve">            </w:t>
      </w:r>
      <w:r w:rsidRPr="00C345DA">
        <w:rPr>
          <w:rFonts w:ascii="Times New Roman" w:hAnsi="Times New Roman" w:cs="Times New Roman"/>
          <w:b/>
        </w:rPr>
        <w:t xml:space="preserve">   -------o0o-------</w:t>
      </w:r>
    </w:p>
    <w:p w:rsidR="00C345DA" w:rsidRPr="00C345DA" w:rsidRDefault="00C345DA" w:rsidP="00C345DA">
      <w:pPr>
        <w:spacing w:after="0" w:line="240" w:lineRule="auto"/>
        <w:rPr>
          <w:rFonts w:ascii="Times New Roman" w:hAnsi="Times New Roman" w:cs="Times New Roman"/>
        </w:rPr>
      </w:pPr>
      <w:r w:rsidRPr="00C345DA">
        <w:rPr>
          <w:rFonts w:ascii="Times New Roman" w:hAnsi="Times New Roman" w:cs="Times New Roman"/>
        </w:rPr>
        <w:t xml:space="preserve">                                                                                                </w:t>
      </w:r>
      <w:r w:rsidRPr="00C345DA">
        <w:rPr>
          <w:rFonts w:ascii="Times New Roman" w:hAnsi="Times New Roman" w:cs="Times New Roman"/>
        </w:rPr>
        <w:t xml:space="preserve">                   </w:t>
      </w:r>
    </w:p>
    <w:p w:rsidR="00C345DA" w:rsidRPr="00C345DA" w:rsidRDefault="00C345DA" w:rsidP="00C345DA">
      <w:pPr>
        <w:spacing w:after="0" w:line="240" w:lineRule="auto"/>
        <w:rPr>
          <w:rFonts w:ascii="Times New Roman" w:hAnsi="Times New Roman" w:cs="Times New Roman"/>
          <w:i/>
        </w:rPr>
      </w:pPr>
      <w:r w:rsidRPr="00C345DA">
        <w:rPr>
          <w:rFonts w:ascii="Times New Roman" w:hAnsi="Times New Roman" w:cs="Times New Roman"/>
          <w:i/>
        </w:rPr>
        <w:t xml:space="preserve">                                                                                                                  </w:t>
      </w:r>
      <w:r w:rsidRPr="00C345DA">
        <w:rPr>
          <w:rFonts w:ascii="Times New Roman" w:hAnsi="Times New Roman" w:cs="Times New Roman"/>
          <w:i/>
        </w:rPr>
        <w:t>TP.HCM, ngày 26 tháng 7 năm 2018</w:t>
      </w:r>
    </w:p>
    <w:p w:rsidR="00C345DA" w:rsidRPr="00C345DA" w:rsidRDefault="00C345DA" w:rsidP="00C345DA">
      <w:pPr>
        <w:spacing w:after="0" w:line="240" w:lineRule="auto"/>
        <w:rPr>
          <w:rFonts w:ascii="Times New Roman" w:hAnsi="Times New Roman" w:cs="Times New Roman"/>
        </w:rPr>
      </w:pPr>
    </w:p>
    <w:p w:rsidR="00C345DA" w:rsidRPr="00C345DA" w:rsidRDefault="00C345DA" w:rsidP="00C345DA">
      <w:pPr>
        <w:spacing w:after="0" w:line="240" w:lineRule="auto"/>
        <w:jc w:val="center"/>
        <w:rPr>
          <w:rFonts w:ascii="Times New Roman" w:hAnsi="Times New Roman" w:cs="Times New Roman"/>
          <w:b/>
          <w:i/>
          <w:sz w:val="32"/>
          <w:szCs w:val="32"/>
        </w:rPr>
      </w:pPr>
      <w:r w:rsidRPr="00C345DA">
        <w:rPr>
          <w:rFonts w:ascii="Times New Roman" w:hAnsi="Times New Roman" w:cs="Times New Roman"/>
          <w:b/>
          <w:i/>
          <w:sz w:val="32"/>
          <w:szCs w:val="32"/>
        </w:rPr>
        <w:t>BÀI VIẾT THU HOẠCH CHÍNH TRỊ HÈ</w:t>
      </w:r>
    </w:p>
    <w:p w:rsidR="00C345DA" w:rsidRPr="00C345DA" w:rsidRDefault="00C345DA" w:rsidP="00C345DA">
      <w:pPr>
        <w:spacing w:after="0" w:line="240" w:lineRule="auto"/>
        <w:jc w:val="center"/>
        <w:rPr>
          <w:rFonts w:ascii="Times New Roman" w:hAnsi="Times New Roman" w:cs="Times New Roman"/>
          <w:b/>
          <w:i/>
          <w:sz w:val="32"/>
          <w:szCs w:val="32"/>
        </w:rPr>
      </w:pPr>
      <w:r w:rsidRPr="00C345DA">
        <w:rPr>
          <w:rFonts w:ascii="Times New Roman" w:hAnsi="Times New Roman" w:cs="Times New Roman"/>
          <w:b/>
          <w:i/>
          <w:sz w:val="32"/>
          <w:szCs w:val="32"/>
        </w:rPr>
        <w:t>NĂM 2018</w:t>
      </w:r>
    </w:p>
    <w:p w:rsidR="00C345DA" w:rsidRPr="00C345DA" w:rsidRDefault="00C345DA" w:rsidP="00C345DA">
      <w:pPr>
        <w:rPr>
          <w:rFonts w:ascii="Times New Roman" w:hAnsi="Times New Roman" w:cs="Times New Roman"/>
        </w:rPr>
      </w:pPr>
    </w:p>
    <w:p w:rsidR="00B842FA" w:rsidRPr="00C345DA" w:rsidRDefault="00C345DA" w:rsidP="00C345DA">
      <w:pPr>
        <w:jc w:val="both"/>
        <w:rPr>
          <w:rFonts w:ascii="Times New Roman" w:hAnsi="Times New Roman" w:cs="Times New Roman"/>
          <w:sz w:val="24"/>
          <w:szCs w:val="24"/>
        </w:rPr>
      </w:pPr>
      <w:r w:rsidRPr="00C345DA">
        <w:rPr>
          <w:rFonts w:ascii="Times New Roman" w:hAnsi="Times New Roman" w:cs="Times New Roman"/>
          <w:b/>
          <w:sz w:val="24"/>
          <w:szCs w:val="24"/>
          <w:u w:val="single"/>
        </w:rPr>
        <w:t>CÂU I:</w:t>
      </w:r>
      <w:r w:rsidRPr="00C345DA">
        <w:rPr>
          <w:rFonts w:ascii="Times New Roman" w:hAnsi="Times New Roman" w:cs="Times New Roman"/>
          <w:sz w:val="24"/>
          <w:szCs w:val="24"/>
        </w:rPr>
        <w:t xml:space="preserve"> </w:t>
      </w:r>
      <w:r w:rsidRPr="00C345DA">
        <w:rPr>
          <w:rFonts w:ascii="Times New Roman" w:hAnsi="Times New Roman" w:cs="Times New Roman"/>
          <w:i/>
          <w:sz w:val="24"/>
          <w:szCs w:val="24"/>
        </w:rPr>
        <w:t>Nhận thức và liên hệ kết quả thực hiện gắn với xây dựng chương trình hành động cụ thể của đơn vị và bản thân qua học tập và nghiên cứu chuyên đề về xây dựng phong cách, tác phong công tác của người đứng đầu, của cán bộ, đảng viên.</w:t>
      </w:r>
    </w:p>
    <w:p w:rsidR="00B842FA" w:rsidRPr="00C345DA" w:rsidRDefault="00B842FA" w:rsidP="00C345DA">
      <w:pPr>
        <w:jc w:val="both"/>
        <w:rPr>
          <w:rFonts w:ascii="Times New Roman" w:hAnsi="Times New Roman" w:cs="Times New Roman"/>
          <w:sz w:val="24"/>
          <w:szCs w:val="24"/>
        </w:rPr>
      </w:pPr>
      <w:r w:rsidRPr="00C345DA">
        <w:rPr>
          <w:rFonts w:ascii="Times New Roman" w:hAnsi="Times New Roman" w:cs="Times New Roman"/>
          <w:sz w:val="24"/>
          <w:szCs w:val="24"/>
        </w:rPr>
        <w:t>N</w:t>
      </w:r>
      <w:r w:rsidRPr="00C345DA">
        <w:rPr>
          <w:rFonts w:ascii="Times New Roman" w:hAnsi="Times New Roman" w:cs="Times New Roman"/>
          <w:sz w:val="24"/>
          <w:szCs w:val="24"/>
        </w:rPr>
        <w:t>gười cán bộ, đảng viên phải tạo ra được không khí dân chủ thực sự trong nội bộ bằng cách thành tâm lắng nghe và khơi gợi cho cán bộ, đảng viên, quần chúng, cấp dưới nói hết quan điểm, ý kiến của mình. Được như vậy thì cấp dưới và quần chúng mới hăng hái đề ra sáng kiến, “học hỏi sáng kiến của quần chúng để lãnh đạo quầ</w:t>
      </w:r>
      <w:r w:rsidRPr="00C345DA">
        <w:rPr>
          <w:rFonts w:ascii="Times New Roman" w:hAnsi="Times New Roman" w:cs="Times New Roman"/>
          <w:sz w:val="24"/>
          <w:szCs w:val="24"/>
        </w:rPr>
        <w:t>n chúng”</w:t>
      </w:r>
      <w:r w:rsidRPr="00C345DA">
        <w:rPr>
          <w:rFonts w:ascii="Times New Roman" w:hAnsi="Times New Roman" w:cs="Times New Roman"/>
          <w:sz w:val="24"/>
          <w:szCs w:val="24"/>
        </w:rPr>
        <w:t>. Những sáng kiến đó được coi trọng, được khen ngợi thì những người có sáng kiến càng thêm hăng hái làm việc. Phong cách dân chủ của người cán bộ không chỉ khơi nguồn sáng tạo, phát huy tinh thần cống hiến của cấp dưới và quần chúng nhân dân mà còn làm cho tổ chức cơ quan, đoàn thể thêm gắ</w:t>
      </w:r>
      <w:r w:rsidRPr="00C345DA">
        <w:rPr>
          <w:rFonts w:ascii="Times New Roman" w:hAnsi="Times New Roman" w:cs="Times New Roman"/>
          <w:sz w:val="24"/>
          <w:szCs w:val="24"/>
        </w:rPr>
        <w:t xml:space="preserve">n bó. </w:t>
      </w:r>
      <w:r w:rsidRPr="00C345DA">
        <w:rPr>
          <w:rFonts w:ascii="Times New Roman" w:hAnsi="Times New Roman" w:cs="Times New Roman"/>
          <w:sz w:val="24"/>
          <w:szCs w:val="24"/>
        </w:rPr>
        <w:t>Người có phong cách dân chủ là thực hành tốt nguyên tắc “tập thể lãnh đạo, cá nhân phụ trách”</w:t>
      </w:r>
      <w:proofErr w:type="gramStart"/>
      <w:r w:rsidRPr="00C345DA">
        <w:rPr>
          <w:rFonts w:ascii="Times New Roman" w:hAnsi="Times New Roman" w:cs="Times New Roman"/>
          <w:sz w:val="24"/>
          <w:szCs w:val="24"/>
        </w:rPr>
        <w:t>,đó</w:t>
      </w:r>
      <w:proofErr w:type="gramEnd"/>
      <w:r w:rsidRPr="00C345DA">
        <w:rPr>
          <w:rFonts w:ascii="Times New Roman" w:hAnsi="Times New Roman" w:cs="Times New Roman"/>
          <w:sz w:val="24"/>
          <w:szCs w:val="24"/>
        </w:rPr>
        <w:t xml:space="preserve"> cũng là cách “để phát huy trí tuệ và kinh nghiệm của nhiều người”. Cán bộ không bao giờ được “độc tôn chân lý”, phải thành thực lắng nghe ý kiến phê bình của cấp dưới và nghiêm túc sửa mình với tinh thần cầu thị. Làm như vậy thì chắc chắn người cán bộ sẽ được nhân dân yêu mến, cấp dưới nể trọng, sẵn sàng đóng góp sáng kiến.</w:t>
      </w:r>
    </w:p>
    <w:p w:rsidR="00B842FA" w:rsidRPr="00C345DA" w:rsidRDefault="00B842FA" w:rsidP="00C345DA">
      <w:pPr>
        <w:jc w:val="both"/>
        <w:rPr>
          <w:rFonts w:ascii="Times New Roman" w:hAnsi="Times New Roman" w:cs="Times New Roman"/>
          <w:sz w:val="24"/>
          <w:szCs w:val="24"/>
        </w:rPr>
      </w:pPr>
      <w:r w:rsidRPr="00C345DA">
        <w:rPr>
          <w:rFonts w:ascii="Times New Roman" w:hAnsi="Times New Roman" w:cs="Times New Roman"/>
          <w:sz w:val="24"/>
          <w:szCs w:val="24"/>
        </w:rPr>
        <w:t>Phong cách dân chủ yêu cầu người cán bộ, đảng viên phải sâu sát quần chúng, chú ý tìm hiểu tâm tư nguyện vọng của quần chúng, quan tâm đến mọi mặt đời sống nhân dân; tin yêu và tôn trọng con người, chú ý lắng nghe ý kiến và giải quyết những kiến nghị chính đáng của quần chúng, sẵn sàng tiếp thu phê bình của quần chúng và sửa chữa khuyết điểm củ</w:t>
      </w:r>
      <w:r w:rsidRPr="00C345DA">
        <w:rPr>
          <w:rFonts w:ascii="Times New Roman" w:hAnsi="Times New Roman" w:cs="Times New Roman"/>
          <w:sz w:val="24"/>
          <w:szCs w:val="24"/>
        </w:rPr>
        <w:t xml:space="preserve">a mình. </w:t>
      </w:r>
      <w:r w:rsidRPr="00C345DA">
        <w:rPr>
          <w:rFonts w:ascii="Times New Roman" w:hAnsi="Times New Roman" w:cs="Times New Roman"/>
          <w:sz w:val="24"/>
          <w:szCs w:val="24"/>
        </w:rPr>
        <w:t xml:space="preserve">Phong cách quần chúng của cán bộ, đảng viên thể hiện rõ trong các thói quen sinh hoạt hàng ngày. Người cán bộ phải giản dị, hòa đồng với quần chúng, không cho phép mình hưởng điều gì có tính chất “đặc quyền, đặc lợi”. </w:t>
      </w:r>
    </w:p>
    <w:p w:rsidR="00B842FA" w:rsidRPr="00C345DA" w:rsidRDefault="00B842FA" w:rsidP="00C345DA">
      <w:pPr>
        <w:spacing w:before="120"/>
        <w:jc w:val="both"/>
        <w:rPr>
          <w:rFonts w:ascii="Times New Roman" w:hAnsi="Times New Roman" w:cs="Times New Roman"/>
          <w:sz w:val="24"/>
          <w:szCs w:val="24"/>
        </w:rPr>
      </w:pPr>
      <w:r w:rsidRPr="00C345DA">
        <w:rPr>
          <w:rFonts w:ascii="Times New Roman" w:hAnsi="Times New Roman" w:cs="Times New Roman"/>
          <w:sz w:val="24"/>
          <w:szCs w:val="24"/>
        </w:rPr>
        <w:t>N</w:t>
      </w:r>
      <w:r w:rsidRPr="00C345DA">
        <w:rPr>
          <w:rFonts w:ascii="Times New Roman" w:hAnsi="Times New Roman" w:cs="Times New Roman"/>
          <w:sz w:val="24"/>
          <w:szCs w:val="24"/>
        </w:rPr>
        <w:t>gười cán bộ phải có cách đánh giá đúng người, đúng việc, sắp xếp công việc cho hợp lý</w:t>
      </w:r>
      <w:proofErr w:type="gramStart"/>
      <w:r w:rsidRPr="00C345DA">
        <w:rPr>
          <w:rFonts w:ascii="Times New Roman" w:hAnsi="Times New Roman" w:cs="Times New Roman"/>
          <w:sz w:val="24"/>
          <w:szCs w:val="24"/>
        </w:rPr>
        <w:t>;lại</w:t>
      </w:r>
      <w:proofErr w:type="gramEnd"/>
      <w:r w:rsidRPr="00C345DA">
        <w:rPr>
          <w:rFonts w:ascii="Times New Roman" w:hAnsi="Times New Roman" w:cs="Times New Roman"/>
          <w:sz w:val="24"/>
          <w:szCs w:val="24"/>
        </w:rPr>
        <w:t xml:space="preserve"> phải biết cách kiểm tra, giám sát công việc và cấp dưới một cách hiệu quả, </w:t>
      </w:r>
      <w:r w:rsidRPr="00C345DA">
        <w:rPr>
          <w:rFonts w:ascii="Times New Roman" w:hAnsi="Times New Roman" w:cs="Times New Roman"/>
          <w:sz w:val="24"/>
          <w:szCs w:val="24"/>
        </w:rPr>
        <w:t>c</w:t>
      </w:r>
      <w:r w:rsidRPr="00C345DA">
        <w:rPr>
          <w:rFonts w:ascii="Times New Roman" w:hAnsi="Times New Roman" w:cs="Times New Roman"/>
          <w:sz w:val="24"/>
          <w:szCs w:val="24"/>
        </w:rPr>
        <w:t>án bộ lãnh đạo làm việc khoa học, chặt chẽ thì cấp dưới không thể “qua mặ</w:t>
      </w:r>
      <w:r w:rsidRPr="00C345DA">
        <w:rPr>
          <w:rFonts w:ascii="Times New Roman" w:hAnsi="Times New Roman" w:cs="Times New Roman"/>
          <w:sz w:val="24"/>
          <w:szCs w:val="24"/>
        </w:rPr>
        <w:t>t”. N</w:t>
      </w:r>
      <w:r w:rsidRPr="00C345DA">
        <w:rPr>
          <w:rFonts w:ascii="Times New Roman" w:hAnsi="Times New Roman" w:cs="Times New Roman"/>
          <w:sz w:val="24"/>
          <w:szCs w:val="24"/>
        </w:rPr>
        <w:t xml:space="preserve">gười cán bộ sau mỗi công việc phải biết rút ra kinh nghiệm cho lần sau và cho người khác. </w:t>
      </w:r>
      <w:r w:rsidRPr="00C345DA">
        <w:rPr>
          <w:rFonts w:ascii="Times New Roman" w:hAnsi="Times New Roman" w:cs="Times New Roman"/>
          <w:sz w:val="24"/>
          <w:szCs w:val="24"/>
        </w:rPr>
        <w:t xml:space="preserve"> M</w:t>
      </w:r>
      <w:r w:rsidRPr="00C345DA">
        <w:rPr>
          <w:rFonts w:ascii="Times New Roman" w:hAnsi="Times New Roman" w:cs="Times New Roman"/>
          <w:sz w:val="24"/>
          <w:szCs w:val="24"/>
        </w:rPr>
        <w:t>ỗi cán bộ, đảng viên đều phải làm gương trong mọi công việc, từ nhỏ đến lớn, thể hiện thường xuyên về mọi mặt; phải cần, kiệm, liêm, chính, chí công vô tư, nói phải đi đôi vớ</w:t>
      </w:r>
      <w:r w:rsidRPr="00C345DA">
        <w:rPr>
          <w:rFonts w:ascii="Times New Roman" w:hAnsi="Times New Roman" w:cs="Times New Roman"/>
          <w:sz w:val="24"/>
          <w:szCs w:val="24"/>
        </w:rPr>
        <w:t xml:space="preserve">i làm, </w:t>
      </w:r>
      <w:r w:rsidRPr="00C345DA">
        <w:rPr>
          <w:rFonts w:ascii="Times New Roman" w:hAnsi="Times New Roman" w:cs="Times New Roman"/>
          <w:sz w:val="24"/>
          <w:szCs w:val="24"/>
        </w:rPr>
        <w:t>phải nêu gương về đạo đứ</w:t>
      </w:r>
      <w:r w:rsidRPr="00C345DA">
        <w:rPr>
          <w:rFonts w:ascii="Times New Roman" w:hAnsi="Times New Roman" w:cs="Times New Roman"/>
          <w:sz w:val="24"/>
          <w:szCs w:val="24"/>
        </w:rPr>
        <w:t xml:space="preserve">c. </w:t>
      </w:r>
      <w:r w:rsidRPr="00C345DA">
        <w:rPr>
          <w:rFonts w:ascii="Times New Roman" w:hAnsi="Times New Roman" w:cs="Times New Roman"/>
          <w:sz w:val="24"/>
          <w:szCs w:val="24"/>
        </w:rPr>
        <w:t>Cần, kiệm, liêm, chính, chí công vô tư là một nội dung cơ bản không thể thiếu trong phong cách làm việc và nhân cách của những người lãnh đạo, quả</w:t>
      </w:r>
      <w:r w:rsidRPr="00C345DA">
        <w:rPr>
          <w:rFonts w:ascii="Times New Roman" w:hAnsi="Times New Roman" w:cs="Times New Roman"/>
          <w:sz w:val="24"/>
          <w:szCs w:val="24"/>
        </w:rPr>
        <w:t>n lý, p</w:t>
      </w:r>
      <w:r w:rsidRPr="00C345DA">
        <w:rPr>
          <w:rFonts w:ascii="Times New Roman" w:hAnsi="Times New Roman" w:cs="Times New Roman"/>
          <w:sz w:val="24"/>
          <w:szCs w:val="24"/>
        </w:rPr>
        <w:t xml:space="preserve">hải khắc phục chủ nghĩa cá nhân có trong mỗi người cán bộ đảng viên thì mới có thể có phong cách làm việc cần, kiệm, liêm, chính, chí công vô tư. Đó là cơ sở để hình thành hành </w:t>
      </w:r>
      <w:proofErr w:type="gramStart"/>
      <w:r w:rsidRPr="00C345DA">
        <w:rPr>
          <w:rFonts w:ascii="Times New Roman" w:hAnsi="Times New Roman" w:cs="Times New Roman"/>
          <w:sz w:val="24"/>
          <w:szCs w:val="24"/>
        </w:rPr>
        <w:t>vi</w:t>
      </w:r>
      <w:proofErr w:type="gramEnd"/>
      <w:r w:rsidRPr="00C345DA">
        <w:rPr>
          <w:rFonts w:ascii="Times New Roman" w:hAnsi="Times New Roman" w:cs="Times New Roman"/>
          <w:sz w:val="24"/>
          <w:szCs w:val="24"/>
        </w:rPr>
        <w:t xml:space="preserve"> đạo đức đúng đắn, một tâm hồn hướng thượng: “Giàu sang không thể quyến rũ, nghèo khó không thể chuyển lay, uy lực không thể khuất phụ</w:t>
      </w:r>
      <w:r w:rsidRPr="00C345DA">
        <w:rPr>
          <w:rFonts w:ascii="Times New Roman" w:hAnsi="Times New Roman" w:cs="Times New Roman"/>
          <w:sz w:val="24"/>
          <w:szCs w:val="24"/>
        </w:rPr>
        <w:t xml:space="preserve">c”. </w:t>
      </w:r>
      <w:proofErr w:type="gramStart"/>
      <w:r w:rsidRPr="00C345DA">
        <w:rPr>
          <w:rFonts w:ascii="Times New Roman" w:hAnsi="Times New Roman" w:cs="Times New Roman"/>
          <w:sz w:val="24"/>
          <w:szCs w:val="24"/>
        </w:rPr>
        <w:t xml:space="preserve">Cần nêu gương trên ba mối quan hệ với mình, </w:t>
      </w:r>
      <w:r w:rsidRPr="00C345DA">
        <w:rPr>
          <w:rFonts w:ascii="Times New Roman" w:hAnsi="Times New Roman" w:cs="Times New Roman"/>
          <w:sz w:val="24"/>
          <w:szCs w:val="24"/>
        </w:rPr>
        <w:lastRenderedPageBreak/>
        <w:t>với người, với việc.</w:t>
      </w:r>
      <w:proofErr w:type="gramEnd"/>
      <w:r w:rsidRPr="00C345DA">
        <w:rPr>
          <w:rFonts w:ascii="Times New Roman" w:hAnsi="Times New Roman" w:cs="Times New Roman"/>
          <w:sz w:val="24"/>
          <w:szCs w:val="24"/>
        </w:rPr>
        <w:t xml:space="preserve"> Đối với mình phải không tự cao tự đại, tự mãn, kiêu ngạo, luôn học tập cầu tiến bộ, luôn tự kiểm điểm để phát triển điều hay, sửa đổi điều dở của bản thân; phải tự phê bình mình như rửa mặt hằng ngày. </w:t>
      </w:r>
      <w:proofErr w:type="gramStart"/>
      <w:r w:rsidRPr="00C345DA">
        <w:rPr>
          <w:rFonts w:ascii="Times New Roman" w:hAnsi="Times New Roman" w:cs="Times New Roman"/>
          <w:sz w:val="24"/>
          <w:szCs w:val="24"/>
        </w:rPr>
        <w:t>Đối với người, luôn giữ thái độ chân thành, khiêm tốn, đoàn kết, thật thà, không dối trá, lừa lọc, khoan dung, độ lượng.</w:t>
      </w:r>
      <w:proofErr w:type="gramEnd"/>
      <w:r w:rsidRPr="00C345DA">
        <w:rPr>
          <w:rFonts w:ascii="Times New Roman" w:hAnsi="Times New Roman" w:cs="Times New Roman"/>
          <w:sz w:val="24"/>
          <w:szCs w:val="24"/>
        </w:rPr>
        <w:t xml:space="preserve"> Đối với việc, dù trong hoàn cảnh nào cũng phải giữ nguyên tắc “dĩ công vi thượng”, đặtviệc công lên trên, lên trước việ</w:t>
      </w:r>
      <w:r w:rsidR="00EF4DEA" w:rsidRPr="00C345DA">
        <w:rPr>
          <w:rFonts w:ascii="Times New Roman" w:hAnsi="Times New Roman" w:cs="Times New Roman"/>
          <w:sz w:val="24"/>
          <w:szCs w:val="24"/>
        </w:rPr>
        <w:t xml:space="preserve">c tư. </w:t>
      </w:r>
      <w:r w:rsidRPr="00C345DA">
        <w:rPr>
          <w:rFonts w:ascii="Times New Roman" w:hAnsi="Times New Roman" w:cs="Times New Roman"/>
          <w:sz w:val="24"/>
          <w:szCs w:val="24"/>
        </w:rPr>
        <w:t xml:space="preserve">Với cán bộ, đảng viên, sự thống nhất chặt chẽ giữa nói và làm, giữa đạo đức và nêu gương đạo đức cần đạt tới sự nhất quán trong công việc và trong đời sống riêng, giữa đạo đức người lãnh đạo và đạo đức đời thường. </w:t>
      </w:r>
      <w:proofErr w:type="gramStart"/>
      <w:r w:rsidRPr="00C345DA">
        <w:rPr>
          <w:rFonts w:ascii="Times New Roman" w:hAnsi="Times New Roman" w:cs="Times New Roman"/>
          <w:sz w:val="24"/>
          <w:szCs w:val="24"/>
        </w:rPr>
        <w:t>Địa vị càng cao, uy tín càng lớn, càng phải ra sức hoàn thiện về đạo đức, thống nhất giữa nói và làm.</w:t>
      </w:r>
      <w:proofErr w:type="gramEnd"/>
      <w:r w:rsidRPr="00C345DA">
        <w:rPr>
          <w:rFonts w:ascii="Times New Roman" w:hAnsi="Times New Roman" w:cs="Times New Roman"/>
          <w:sz w:val="24"/>
          <w:szCs w:val="24"/>
        </w:rPr>
        <w:t xml:space="preserve"> Người đòi hỏi mỗi cán bộ, đảng viên phải làm kiểu mẫu trong công tác và lối sống, trong mọi lúc, mọi nơi, nói phải đi đôi với làm để quần chúng noi theo.</w:t>
      </w:r>
      <w:r w:rsidR="00EF4DEA" w:rsidRPr="00C345DA">
        <w:rPr>
          <w:rFonts w:ascii="Times New Roman" w:hAnsi="Times New Roman" w:cs="Times New Roman"/>
          <w:sz w:val="24"/>
          <w:szCs w:val="24"/>
        </w:rPr>
        <w:t xml:space="preserve"> </w:t>
      </w:r>
      <w:r w:rsidRPr="00C345DA">
        <w:rPr>
          <w:rFonts w:ascii="Times New Roman" w:hAnsi="Times New Roman" w:cs="Times New Roman"/>
          <w:sz w:val="24"/>
          <w:szCs w:val="24"/>
        </w:rPr>
        <w:t>Việc nói đi đôi với làm mang lại cho quần chúng lòng tin và sự tôn trọng đối với người cán bộ, do đó, người cán bộ dễ dàng thực thi quyền lãnh đạo củ</w:t>
      </w:r>
      <w:r w:rsidR="00EF4DEA" w:rsidRPr="00C345DA">
        <w:rPr>
          <w:rFonts w:ascii="Times New Roman" w:hAnsi="Times New Roman" w:cs="Times New Roman"/>
          <w:sz w:val="24"/>
          <w:szCs w:val="24"/>
        </w:rPr>
        <w:t>a mình</w:t>
      </w:r>
    </w:p>
    <w:p w:rsidR="00B842FA" w:rsidRPr="00C345DA" w:rsidRDefault="00B842FA" w:rsidP="00C345DA">
      <w:pPr>
        <w:jc w:val="both"/>
        <w:rPr>
          <w:rFonts w:ascii="Times New Roman" w:hAnsi="Times New Roman" w:cs="Times New Roman"/>
          <w:sz w:val="24"/>
          <w:szCs w:val="24"/>
        </w:rPr>
      </w:pPr>
      <w:r w:rsidRPr="00C345DA">
        <w:rPr>
          <w:rFonts w:ascii="Times New Roman" w:hAnsi="Times New Roman" w:cs="Times New Roman"/>
          <w:sz w:val="24"/>
          <w:szCs w:val="24"/>
        </w:rPr>
        <w:t xml:space="preserve">Cán bộ lãnh đạo, nhất là những người đứng đầu, là người có trọng trách trong một tập thể, vừa phải thực hành dân chủ, lắng nghe ý kiến của tập thể, đồng thời, phải quyết đoán, nhận thức đầy đủ trách nhiệm và dám ra quyết định, dám làm, dám chịu trách nhiệm. </w:t>
      </w:r>
      <w:proofErr w:type="gramStart"/>
      <w:r w:rsidRPr="00C345DA">
        <w:rPr>
          <w:rFonts w:ascii="Times New Roman" w:hAnsi="Times New Roman" w:cs="Times New Roman"/>
          <w:sz w:val="24"/>
          <w:szCs w:val="24"/>
        </w:rPr>
        <w:t>Đây cũng chính là việc thực hiện nghiêm nguyên tắc “tập thể lãnh đạo, cá nhân phụ</w:t>
      </w:r>
      <w:r w:rsidR="00EF4DEA" w:rsidRPr="00C345DA">
        <w:rPr>
          <w:rFonts w:ascii="Times New Roman" w:hAnsi="Times New Roman" w:cs="Times New Roman"/>
          <w:sz w:val="24"/>
          <w:szCs w:val="24"/>
        </w:rPr>
        <w:t xml:space="preserve"> trách”.</w:t>
      </w:r>
      <w:proofErr w:type="gramEnd"/>
      <w:r w:rsidR="00EF4DEA" w:rsidRPr="00C345DA">
        <w:rPr>
          <w:rFonts w:ascii="Times New Roman" w:hAnsi="Times New Roman" w:cs="Times New Roman"/>
          <w:sz w:val="24"/>
          <w:szCs w:val="24"/>
        </w:rPr>
        <w:t xml:space="preserve"> </w:t>
      </w:r>
      <w:r w:rsidRPr="00C345DA">
        <w:rPr>
          <w:rFonts w:ascii="Times New Roman" w:hAnsi="Times New Roman" w:cs="Times New Roman"/>
          <w:sz w:val="24"/>
          <w:szCs w:val="24"/>
        </w:rPr>
        <w:t>Kết hợp tập thể lãnh đạo với cá nhân phụ trách, thực hiện trách nhiệm của người lãnh đạo, người đứng đầu để khắc phục những hiện tượng coi thường tập thể, hoặc ngược lại, dựa dẫm, ỷ lại vào tập thể, không dám quyết đoán, không nêu cao trách nhiệm cá nhân… làm trì trệ, suy yếu năng lực lãnh đạo, hiệu quả quản lý của người cán bộ lãnh đạ</w:t>
      </w:r>
      <w:r w:rsidR="00EF4DEA" w:rsidRPr="00C345DA">
        <w:rPr>
          <w:rFonts w:ascii="Times New Roman" w:hAnsi="Times New Roman" w:cs="Times New Roman"/>
          <w:sz w:val="24"/>
          <w:szCs w:val="24"/>
        </w:rPr>
        <w:t xml:space="preserve">o. </w:t>
      </w:r>
      <w:r w:rsidRPr="00C345DA">
        <w:rPr>
          <w:rFonts w:ascii="Times New Roman" w:hAnsi="Times New Roman" w:cs="Times New Roman"/>
          <w:sz w:val="24"/>
          <w:szCs w:val="24"/>
        </w:rPr>
        <w:t>Sau kiểm tra, giám sát, thì cái sai cần khắc phục, sửa chữa ngay và cái đúng, cái tốt phải được động viên khen thưởng, kịp thời, vì khen thưởng đúng người, đúng việc, đúng lúc sẽ động viên, giáo dục, thúc đẩy người lao động hăng say làm việc</w:t>
      </w:r>
      <w:r w:rsidR="00EF4DEA" w:rsidRPr="00C345DA">
        <w:rPr>
          <w:rFonts w:ascii="Times New Roman" w:hAnsi="Times New Roman" w:cs="Times New Roman"/>
          <w:sz w:val="24"/>
          <w:szCs w:val="24"/>
        </w:rPr>
        <w:t xml:space="preserve">. </w:t>
      </w:r>
      <w:proofErr w:type="gramStart"/>
      <w:r w:rsidRPr="00C345DA">
        <w:rPr>
          <w:rFonts w:ascii="Times New Roman" w:hAnsi="Times New Roman" w:cs="Times New Roman"/>
          <w:sz w:val="24"/>
          <w:szCs w:val="24"/>
        </w:rPr>
        <w:t>Là người lãnh đạo giỏi thì phải khéo dùng người và trọng dụng nhân tài.</w:t>
      </w:r>
      <w:proofErr w:type="gramEnd"/>
      <w:r w:rsidRPr="00C345DA">
        <w:rPr>
          <w:rFonts w:ascii="Times New Roman" w:hAnsi="Times New Roman" w:cs="Times New Roman"/>
          <w:sz w:val="24"/>
          <w:szCs w:val="24"/>
        </w:rPr>
        <w:t xml:space="preserve"> </w:t>
      </w:r>
    </w:p>
    <w:p w:rsidR="00B842FA" w:rsidRPr="00C345DA" w:rsidRDefault="00EF4DEA" w:rsidP="00C345DA">
      <w:pPr>
        <w:jc w:val="both"/>
        <w:rPr>
          <w:rFonts w:ascii="Times New Roman" w:hAnsi="Times New Roman" w:cs="Times New Roman"/>
          <w:sz w:val="24"/>
          <w:szCs w:val="24"/>
        </w:rPr>
      </w:pPr>
      <w:r w:rsidRPr="00C345DA">
        <w:rPr>
          <w:rFonts w:ascii="Times New Roman" w:hAnsi="Times New Roman" w:cs="Times New Roman"/>
          <w:sz w:val="24"/>
          <w:szCs w:val="24"/>
        </w:rPr>
        <w:t>N</w:t>
      </w:r>
      <w:r w:rsidR="00B842FA" w:rsidRPr="00C345DA">
        <w:rPr>
          <w:rFonts w:ascii="Times New Roman" w:hAnsi="Times New Roman" w:cs="Times New Roman"/>
          <w:sz w:val="24"/>
          <w:szCs w:val="24"/>
        </w:rPr>
        <w:t xml:space="preserve">gười cán bộ lãnh đạo, người đứng đầu phải chịu khó học tập, nghiên cứu để nâng cao trình độ về chính trị, văn hoá, nghiệp vụ cũng như nắm được tình hình trong và ngoài nước. Chủ quan, tự mãn, ít nghiên cứu lý luận và thực tiễn nên gặp thuận lợi dễ lạc quan, gặp thành công sớm dễ mắc phải căn bệnh kiêu ngạo; khi gặp khó khăn thì dễ lúng túng, bị động, dẫn đến bi quan, dao động, lập trường cách mạng không vững… Trong mọi công tác, tùy </w:t>
      </w:r>
      <w:proofErr w:type="gramStart"/>
      <w:r w:rsidR="00B842FA" w:rsidRPr="00C345DA">
        <w:rPr>
          <w:rFonts w:ascii="Times New Roman" w:hAnsi="Times New Roman" w:cs="Times New Roman"/>
          <w:sz w:val="24"/>
          <w:szCs w:val="24"/>
        </w:rPr>
        <w:t>theo</w:t>
      </w:r>
      <w:proofErr w:type="gramEnd"/>
      <w:r w:rsidR="00B842FA" w:rsidRPr="00C345DA">
        <w:rPr>
          <w:rFonts w:ascii="Times New Roman" w:hAnsi="Times New Roman" w:cs="Times New Roman"/>
          <w:sz w:val="24"/>
          <w:szCs w:val="24"/>
        </w:rPr>
        <w:t xml:space="preserve"> hoàn cảnh cụ thể, người lãnh đạo có thể sử dụng nhiều hình thức, biện pháp khác nhau để hoàn thành chức trách, nhiệm vụ của mình. Tuy nhiên, cần có sự vững vàng, không thay đổi trong những vấn đề thuộc về nguyên tắc, đó là những vấn đề có tính chiến lược, quan điểm, đường lối của Đảng, chính sách, pháp luật của Nhà nước là “bất biến, phải giữ vững như sắ</w:t>
      </w:r>
      <w:r w:rsidRPr="00C345DA">
        <w:rPr>
          <w:rFonts w:ascii="Times New Roman" w:hAnsi="Times New Roman" w:cs="Times New Roman"/>
          <w:sz w:val="24"/>
          <w:szCs w:val="24"/>
        </w:rPr>
        <w:t xml:space="preserve">t đá”. </w:t>
      </w:r>
      <w:r w:rsidR="00B842FA" w:rsidRPr="00C345DA">
        <w:rPr>
          <w:rFonts w:ascii="Times New Roman" w:hAnsi="Times New Roman" w:cs="Times New Roman"/>
          <w:sz w:val="24"/>
          <w:szCs w:val="24"/>
        </w:rPr>
        <w:t xml:space="preserve">Cùng với kiên định về nguyên tắc, những vấn đề chiến lược, thì sách lược cách mạng, các hình thức, phương pháp, biện pháp, cách thức tiến hành phải mềm dẻo, linh hoạt, phù hợp với thực tế để có thể đạt kết quả cao nhất. </w:t>
      </w:r>
      <w:proofErr w:type="gramStart"/>
      <w:r w:rsidR="00B842FA" w:rsidRPr="00C345DA">
        <w:rPr>
          <w:rFonts w:ascii="Times New Roman" w:hAnsi="Times New Roman" w:cs="Times New Roman"/>
          <w:sz w:val="24"/>
          <w:szCs w:val="24"/>
        </w:rPr>
        <w:t>Điều đó thuộc về bản lĩnh của người lãnh đạo, thực hiện “dĩ bất biến ứng vạn biến”, thể hiện sự linh hoạt trong hoạt động lãnh đạo của mình.</w:t>
      </w:r>
      <w:proofErr w:type="gramEnd"/>
    </w:p>
    <w:p w:rsidR="00B842FA" w:rsidRPr="00C345DA" w:rsidRDefault="00B842FA" w:rsidP="00C345DA">
      <w:pPr>
        <w:jc w:val="both"/>
        <w:rPr>
          <w:rFonts w:ascii="Times New Roman" w:hAnsi="Times New Roman" w:cs="Times New Roman"/>
          <w:sz w:val="24"/>
          <w:szCs w:val="24"/>
        </w:rPr>
      </w:pPr>
      <w:r w:rsidRPr="00C345DA">
        <w:rPr>
          <w:rFonts w:ascii="Times New Roman" w:hAnsi="Times New Roman" w:cs="Times New Roman"/>
          <w:sz w:val="24"/>
          <w:szCs w:val="24"/>
        </w:rPr>
        <w:t>Tăng cường giáo dục, rèn luyện xây dựng phong cách làm việc, phong cách lãnh đạo trong cán bộ, đảng viên, nhất là người đứng đầu các cấ</w:t>
      </w:r>
      <w:r w:rsidR="00EF4DEA" w:rsidRPr="00C345DA">
        <w:rPr>
          <w:rFonts w:ascii="Times New Roman" w:hAnsi="Times New Roman" w:cs="Times New Roman"/>
          <w:sz w:val="24"/>
          <w:szCs w:val="24"/>
        </w:rPr>
        <w:t xml:space="preserve">p, các ngành. </w:t>
      </w:r>
      <w:r w:rsidRPr="00C345DA">
        <w:rPr>
          <w:rFonts w:ascii="Times New Roman" w:hAnsi="Times New Roman" w:cs="Times New Roman"/>
          <w:sz w:val="24"/>
          <w:szCs w:val="24"/>
        </w:rPr>
        <w:t xml:space="preserve">Tăng cường việc giáo dục, học tập chủ nghĩa Mác - Lênin, tư tưởng Hồ Chí Minh, quan điểm, đường lối của Đảng và chính sách, pháp luật của Nhà nước; các tri thức khoa học và kỹ thuật, chuyên môn, nghiệp vụ, kỹ năng lãnh đạo, quản lý </w:t>
      </w:r>
      <w:r w:rsidRPr="00C345DA">
        <w:rPr>
          <w:rFonts w:ascii="Times New Roman" w:hAnsi="Times New Roman" w:cs="Times New Roman"/>
          <w:sz w:val="24"/>
          <w:szCs w:val="24"/>
        </w:rPr>
        <w:lastRenderedPageBreak/>
        <w:t>hiện đại cho cán bộ lãnh đạo, quản lý. Thông qua việc giáo dục, học tập nâng cao ý chí, nghị lực để giải quyết những vấn đề, những khó khăn, thử thách trong thực tế công tác; có khả năng đề kháng với những cái xấu, tiêu cực, tránh được sự cám dỗ quyền lực, đặc quyền, đặc lợ</w:t>
      </w:r>
      <w:r w:rsidR="00EF4DEA" w:rsidRPr="00C345DA">
        <w:rPr>
          <w:rFonts w:ascii="Times New Roman" w:hAnsi="Times New Roman" w:cs="Times New Roman"/>
          <w:sz w:val="24"/>
          <w:szCs w:val="24"/>
        </w:rPr>
        <w:t xml:space="preserve">i,... </w:t>
      </w:r>
      <w:r w:rsidRPr="00C345DA">
        <w:rPr>
          <w:rFonts w:ascii="Times New Roman" w:hAnsi="Times New Roman" w:cs="Times New Roman"/>
          <w:sz w:val="24"/>
          <w:szCs w:val="24"/>
        </w:rPr>
        <w:t>Giữ vững nguyên tắc “tập trung dân chủ” trong làm việc và tuân thủ nghiêm nguyên tắc “tập thể lãnh đạo, cá nhân phụ trách” trong lãnh đạo, quản lý.Tăng cường phát huy dân chủ để khơi dậy tính sáng tạo, tập trung trí tuệ tập thể trong việc xây dựng, thực hiện, kiểm tra, giám sát việc thực hiện các chủ trương, chính sách, pháp luật của Đảng và Nhà nướ</w:t>
      </w:r>
      <w:r w:rsidR="00EF4DEA" w:rsidRPr="00C345DA">
        <w:rPr>
          <w:rFonts w:ascii="Times New Roman" w:hAnsi="Times New Roman" w:cs="Times New Roman"/>
          <w:sz w:val="24"/>
          <w:szCs w:val="24"/>
        </w:rPr>
        <w:t>c.</w:t>
      </w:r>
    </w:p>
    <w:p w:rsidR="00B842FA" w:rsidRPr="00C345DA" w:rsidRDefault="00B842FA" w:rsidP="00C345DA">
      <w:pPr>
        <w:jc w:val="both"/>
        <w:rPr>
          <w:rFonts w:ascii="Times New Roman" w:hAnsi="Times New Roman" w:cs="Times New Roman"/>
          <w:sz w:val="24"/>
          <w:szCs w:val="24"/>
        </w:rPr>
      </w:pPr>
      <w:r w:rsidRPr="00C345DA">
        <w:rPr>
          <w:rFonts w:ascii="Times New Roman" w:hAnsi="Times New Roman" w:cs="Times New Roman"/>
          <w:sz w:val="24"/>
          <w:szCs w:val="24"/>
        </w:rPr>
        <w:t>Thường xuyên kiểm tra, giám sát hoạt động công vụ của cán bộ, đảng viên. Đặc biệt, đối với cán bộ lãnh đạo và người đứng đầu các cấp, các ngành, cần xây dựng quy định kiểm tra, giám sát thường xuyên của cấp ủy cấp trên, quy định kiểm tra, giám sát của tổ chức đảng và của các đoàn thể, nhân dân, để kịp thời phát hiện, phê bình, uốn nắn sai phạm, khuyết điểm.</w:t>
      </w:r>
    </w:p>
    <w:p w:rsidR="00B842FA" w:rsidRDefault="00B842FA" w:rsidP="00C345DA">
      <w:pPr>
        <w:jc w:val="both"/>
        <w:rPr>
          <w:rFonts w:ascii="Times New Roman" w:hAnsi="Times New Roman" w:cs="Times New Roman"/>
          <w:sz w:val="24"/>
          <w:szCs w:val="24"/>
        </w:rPr>
      </w:pPr>
      <w:r w:rsidRPr="00C345DA">
        <w:rPr>
          <w:rFonts w:ascii="Times New Roman" w:hAnsi="Times New Roman" w:cs="Times New Roman"/>
          <w:sz w:val="24"/>
          <w:szCs w:val="24"/>
        </w:rPr>
        <w:t xml:space="preserve">Tinh thần, thái độ, sự tận tụy với công việc cần được lượng hóa thành các quy định cụ thể, ví dụ: không giới hạn thời gian tiếp nhân dân, tổ chức, doanh nghiệp trước khi hết giờ làm việc...Đi kèm theo các quy định cụ thể, cần có chế tài đối với các vi phạm quy định và xác định cơ quan có chức năng xử lý vi phạm. Đồng thời, phải có những quy định để ràng buộc giữa lời nói và hành vi của cán bộ, công chức, viên chức, bảo đảm nói đi đôi với làm, nói thì phải làm và làm cho tốt. </w:t>
      </w:r>
      <w:proofErr w:type="gramStart"/>
      <w:r w:rsidRPr="00C345DA">
        <w:rPr>
          <w:rFonts w:ascii="Times New Roman" w:hAnsi="Times New Roman" w:cs="Times New Roman"/>
          <w:sz w:val="24"/>
          <w:szCs w:val="24"/>
        </w:rPr>
        <w:t>Nếu nói không đi đôi với làm, nói nhiều làm ít, nói một đường làm một nẻo thì người cán bộ, công chức, viên chức phải bị xử lý kỷ luật.</w:t>
      </w:r>
      <w:proofErr w:type="gramEnd"/>
    </w:p>
    <w:p w:rsidR="00C345DA" w:rsidRPr="00C345DA" w:rsidRDefault="00C345DA" w:rsidP="00C345DA">
      <w:pPr>
        <w:jc w:val="both"/>
        <w:rPr>
          <w:rFonts w:ascii="Times New Roman" w:hAnsi="Times New Roman" w:cs="Times New Roman"/>
          <w:sz w:val="24"/>
          <w:szCs w:val="24"/>
        </w:rPr>
      </w:pPr>
      <w:r w:rsidRPr="00C345DA">
        <w:rPr>
          <w:rFonts w:ascii="Times New Roman" w:hAnsi="Times New Roman" w:cs="Times New Roman"/>
          <w:b/>
          <w:sz w:val="24"/>
          <w:szCs w:val="24"/>
          <w:u w:val="single"/>
        </w:rPr>
        <w:t>CÂU II:</w:t>
      </w:r>
      <w:r w:rsidRPr="00C345DA">
        <w:rPr>
          <w:rFonts w:ascii="Times New Roman" w:hAnsi="Times New Roman" w:cs="Times New Roman"/>
          <w:sz w:val="24"/>
          <w:szCs w:val="24"/>
        </w:rPr>
        <w:t xml:space="preserve"> </w:t>
      </w:r>
      <w:r w:rsidRPr="00C345DA">
        <w:rPr>
          <w:rFonts w:ascii="Times New Roman" w:hAnsi="Times New Roman" w:cs="Times New Roman"/>
          <w:i/>
          <w:sz w:val="24"/>
          <w:szCs w:val="24"/>
        </w:rPr>
        <w:t>Qua nghiên cứu Nghị quyết Trung ương 7 khóa XII, đồng chí nhận thức như thế nào về công tác cán bộ và xây dựng đội ngũ cán bộ trong giai đoạn hiện nay. Liên hệ thực tiễn đơn vị.</w:t>
      </w:r>
    </w:p>
    <w:p w:rsidR="00C345DA" w:rsidRPr="00C345DA" w:rsidRDefault="00C345DA" w:rsidP="00C345DA">
      <w:pPr>
        <w:jc w:val="both"/>
        <w:rPr>
          <w:rFonts w:ascii="Times New Roman" w:hAnsi="Times New Roman" w:cs="Times New Roman"/>
          <w:sz w:val="24"/>
          <w:szCs w:val="24"/>
        </w:rPr>
      </w:pPr>
      <w:r w:rsidRPr="00C345DA">
        <w:rPr>
          <w:rFonts w:ascii="Times New Roman" w:hAnsi="Times New Roman" w:cs="Times New Roman"/>
          <w:sz w:val="24"/>
          <w:szCs w:val="24"/>
        </w:rPr>
        <w:t xml:space="preserve">- Tăng cường giáo dục, rèn luyện xây dựng phong cách làm việc, phong cách lãnh đạo trong cán bộ, đảng viên, nhất là người đứng đầu các cấp, các ngành.  </w:t>
      </w:r>
    </w:p>
    <w:p w:rsidR="00C345DA" w:rsidRPr="00C345DA" w:rsidRDefault="00C345DA" w:rsidP="00C345DA">
      <w:pPr>
        <w:jc w:val="both"/>
        <w:rPr>
          <w:rFonts w:ascii="Times New Roman" w:hAnsi="Times New Roman" w:cs="Times New Roman"/>
          <w:sz w:val="24"/>
          <w:szCs w:val="24"/>
        </w:rPr>
      </w:pPr>
      <w:r w:rsidRPr="00C345DA">
        <w:rPr>
          <w:rFonts w:ascii="Times New Roman" w:hAnsi="Times New Roman" w:cs="Times New Roman"/>
          <w:sz w:val="24"/>
          <w:szCs w:val="24"/>
        </w:rPr>
        <w:t>-  Giữ vững các nguyên tắc“tập trung dân chủ” và “tập thể lãnh đạo, cá nhân phụ trách”</w:t>
      </w:r>
    </w:p>
    <w:p w:rsidR="00C345DA" w:rsidRPr="00C345DA" w:rsidRDefault="00C345DA" w:rsidP="00C345DA">
      <w:pPr>
        <w:jc w:val="both"/>
        <w:rPr>
          <w:rFonts w:ascii="Times New Roman" w:hAnsi="Times New Roman" w:cs="Times New Roman"/>
          <w:sz w:val="24"/>
          <w:szCs w:val="24"/>
        </w:rPr>
      </w:pPr>
      <w:r w:rsidRPr="00C345DA">
        <w:rPr>
          <w:rFonts w:ascii="Times New Roman" w:hAnsi="Times New Roman" w:cs="Times New Roman"/>
          <w:sz w:val="24"/>
          <w:szCs w:val="24"/>
        </w:rPr>
        <w:t>- Tăng cường công tác quản lý cán bộ, đảng viên.</w:t>
      </w:r>
    </w:p>
    <w:p w:rsidR="00C345DA" w:rsidRPr="00C345DA" w:rsidRDefault="00C345DA" w:rsidP="00C345DA">
      <w:pPr>
        <w:jc w:val="both"/>
        <w:rPr>
          <w:rFonts w:ascii="Times New Roman" w:hAnsi="Times New Roman" w:cs="Times New Roman"/>
          <w:sz w:val="24"/>
          <w:szCs w:val="24"/>
        </w:rPr>
      </w:pPr>
      <w:r w:rsidRPr="00C345DA">
        <w:rPr>
          <w:rFonts w:ascii="Times New Roman" w:hAnsi="Times New Roman" w:cs="Times New Roman"/>
          <w:sz w:val="24"/>
          <w:szCs w:val="24"/>
        </w:rPr>
        <w:t>- Xây dựng các quy định về đạo đức công vụ, phong cách làm việc, phong cách lãnh đạo.</w:t>
      </w:r>
    </w:p>
    <w:p w:rsidR="00C345DA" w:rsidRPr="00C345DA" w:rsidRDefault="00C345DA" w:rsidP="00C345DA">
      <w:pPr>
        <w:jc w:val="both"/>
        <w:rPr>
          <w:rFonts w:ascii="Times New Roman" w:hAnsi="Times New Roman" w:cs="Times New Roman"/>
          <w:sz w:val="24"/>
          <w:szCs w:val="24"/>
        </w:rPr>
      </w:pPr>
      <w:r w:rsidRPr="00C345DA">
        <w:rPr>
          <w:rFonts w:ascii="Times New Roman" w:hAnsi="Times New Roman" w:cs="Times New Roman"/>
          <w:sz w:val="24"/>
          <w:szCs w:val="24"/>
        </w:rPr>
        <w:t>- Tăng cường công tác kiểm tra, giám sát.</w:t>
      </w:r>
    </w:p>
    <w:p w:rsidR="00C345DA" w:rsidRPr="00C345DA" w:rsidRDefault="00C345DA" w:rsidP="00C345DA">
      <w:pPr>
        <w:jc w:val="both"/>
        <w:rPr>
          <w:rFonts w:ascii="Times New Roman" w:hAnsi="Times New Roman" w:cs="Times New Roman"/>
          <w:sz w:val="24"/>
          <w:szCs w:val="24"/>
        </w:rPr>
      </w:pPr>
      <w:r w:rsidRPr="00C345DA">
        <w:rPr>
          <w:rFonts w:ascii="Times New Roman" w:hAnsi="Times New Roman" w:cs="Times New Roman"/>
          <w:sz w:val="24"/>
          <w:szCs w:val="24"/>
        </w:rPr>
        <w:t>Mỗi cán bộ đảng viên, mỗi người cán bộ lãnh đạo, quản lí các cấp phải nâng cao ý thức trách nhiệm phát huy dân chủ, chấp hành kỹ cương, gần gũi, thân thiết với quần chúng nhân dân , thấu hiểu tâm tư nguyện vọng của nhân dân; gắn bó cơ sở, với thực tiễn; nói phải đi đôi với làm; phải biết phấn đấu hy sinh vì lợi ích tập thể, của nhân dân; có phong cách làm việc khoa học, sáng tạo vận dụng linh hoạt mọi chủ trương, đường lối của Đảng vào điều kiện thực tế của cơ quan, đơn vị địa phương mình.</w:t>
      </w:r>
    </w:p>
    <w:p w:rsidR="00B842FA" w:rsidRPr="00C345DA" w:rsidRDefault="00B842FA" w:rsidP="00C345DA">
      <w:pPr>
        <w:jc w:val="both"/>
        <w:rPr>
          <w:rFonts w:ascii="Times New Roman" w:hAnsi="Times New Roman" w:cs="Times New Roman"/>
          <w:sz w:val="24"/>
          <w:szCs w:val="24"/>
        </w:rPr>
      </w:pPr>
    </w:p>
    <w:p w:rsidR="00446627" w:rsidRPr="00C345DA" w:rsidRDefault="00446627" w:rsidP="00C345DA">
      <w:pPr>
        <w:jc w:val="both"/>
        <w:rPr>
          <w:rFonts w:ascii="Times New Roman" w:hAnsi="Times New Roman" w:cs="Times New Roman"/>
          <w:sz w:val="24"/>
          <w:szCs w:val="24"/>
        </w:rPr>
      </w:pPr>
      <w:bookmarkStart w:id="0" w:name="_GoBack"/>
      <w:bookmarkEnd w:id="0"/>
    </w:p>
    <w:sectPr w:rsidR="00446627" w:rsidRPr="00C345DA" w:rsidSect="00C345DA">
      <w:pgSz w:w="12240" w:h="15840"/>
      <w:pgMar w:top="1080" w:right="1440"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2FA"/>
    <w:rsid w:val="00446627"/>
    <w:rsid w:val="00B842FA"/>
    <w:rsid w:val="00C345DA"/>
    <w:rsid w:val="00EF4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1475</Words>
  <Characters>8410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BaoVe</dc:creator>
  <cp:lastModifiedBy>BaoVe</cp:lastModifiedBy>
  <cp:revision>1</cp:revision>
  <dcterms:created xsi:type="dcterms:W3CDTF">2018-07-26T14:04:00Z</dcterms:created>
  <dcterms:modified xsi:type="dcterms:W3CDTF">2018-07-26T14:31:00Z</dcterms:modified>
</cp:coreProperties>
</file>